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200"/>
        <w:jc w:val="center"/>
        <w:rPr>
          <w:rFonts w:ascii="Times New Roman" w:hAnsi="Times New Roman" w:eastAsia="Times New Roman" w:cs="Times New Roman"/>
          <w:b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sz w:val="40"/>
          <w:szCs w:val="40"/>
        </w:rPr>
        <w:t xml:space="preserve">PROGRAM </w:t>
        <w:br/>
        <w:t xml:space="preserve">WYCHOWAWCZO-PROFILAKTYCZNY </w:t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SZKOŁY PODSTAWOWEJ IM. JANA PAWŁA II W ŁOPUSZNIE</w:t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NA ROK SZKOLNY 2025/2026</w:t>
      </w:r>
    </w:p>
    <w:p>
      <w:pPr>
        <w:pStyle w:val="Normal"/>
        <w:numPr>
          <w:ilvl w:val="0"/>
          <w:numId w:val="21"/>
        </w:numPr>
        <w:spacing w:lineRule="auto" w:line="24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Podstawa prawna.</w:t>
        <w:br/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Konstytucja Rzeczypospolitej Polskiej.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Konwencja o Prawach Dziecka, przyjęta przez Zgromadzenie Ogólne Narodów Zjednoczonych z 20 listopada 1989 r. 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26 stycznia 1982 r. Karta Nauczyciela (Dz.U. z 2024 r. poz. 986).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7 września 1991 r. o systemie oświaty (Dz.U. z 2025 r. poz. 881).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14 grudnia 2016 r. Prawo oświatowe (</w:t>
      </w:r>
      <w:r>
        <w:rPr>
          <w:rFonts w:cs="Times New Roman" w:ascii="Times New Roman" w:hAnsi="Times New Roman"/>
          <w:sz w:val="24"/>
          <w:szCs w:val="24"/>
        </w:rPr>
        <w:t>(Dz. U. z 2025 r. poz. 1043 i 1160).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26 października 1982 r. o wychowaniu w trzeźwości i przeciwdziałaniu alkoholizmowi (tekst jedn. Dz.U. z 2023 r. poz. 2151).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29 lipca 2005 r. o przeciwdziałaniu narkomanii (Dz.U. z 2023 r. poz. 1939).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9 listopada 1995 r. o ochronie zdrowia przed następstwami używania tytoniu i wyrobów tytoniowych (Dz.U. z 2024 r. poz. 1162).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9 czerwca 2022 r. o wspieraniu i resocjalizacji nieletnich (Dz.U. z 2024 r. poz. 987).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Ustawa z 13 maja 2016 r. o przeciwdziałaniu zagrożeniom przestępczością na tle seksualnym i ochronie małoletnich (Dz.U. z 2024 r. poz. 560).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Rozporządzenie Ministra Edukacji Narodowej i Sportu z 31 grudnia 2002 r. w sprawie bezpieczeństwa i higieny w publicznych i niepublicznych szkołach i placówkach (tekst jedn.: Dz.U. z 2020 r. poz. 1604).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Dz.U. 2025 poz. 1052)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>
      <w:pPr>
        <w:pStyle w:val="Dt"/>
        <w:numPr>
          <w:ilvl w:val="0"/>
          <w:numId w:val="35"/>
        </w:numPr>
        <w:spacing w:before="280" w:after="0"/>
        <w:jc w:val="both"/>
        <w:rPr/>
      </w:pPr>
      <w:r>
        <w:rPr/>
        <w:t>Rozporządzenie Ministra Edukacji Narodowej z dnia 9 sierpnia 2017 r. w sprawie zasad organizacji i udzielania pomocy psychologiczno-pedagogicznej w publicznych przedszkolach, szkołach i placówkach (Dz. U. z 2023 r. poz. 1798)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Rozporządzenie Ministra Edukacji z dnia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 (Dz.U. z 2025 r., poz.467)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Podstawowe kierunki realizacji polityki oświatowej państwa w roku szkolnym 2025/2026.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Statut Szkoły Podstawowej im. Jana Pawła II w Łopusznie.</w:t>
      </w:r>
    </w:p>
    <w:p>
      <w:pPr>
        <w:pStyle w:val="Normal"/>
        <w:numPr>
          <w:ilvl w:val="0"/>
          <w:numId w:val="3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Standardy Ochrony Małoletnich przyjęte w szkole.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Wprowadzenie.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</w:rPr>
        <w:t>Program dostosowany jest do potrzeb rozwojowych uczniów oraz potrzeb środowiska lokalnego. Integruje realizowane dotychczas działania wychowawcze oraz profilaktyczne  i opracowany został w oparciu o przeprowadzoną diagnozę potrzeb w zakresie zapobiegania zagrożeniom.</w:t>
      </w:r>
    </w:p>
    <w:p>
      <w:pPr>
        <w:pStyle w:val="Normal"/>
        <w:ind w:first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>Program wychowawczo-profilaktyczny Szkoły Podstawowej im. Jana Pawłą II w Łopusznie obejmuje wszystkie działania i treści o charakterze wychowawczym i profilaktycznym, gdzie wychowanie rozumiane jest jako proces wspomagania ucznia w rozwoju, oparty na indywidualnej osobowej relacji poszanowania godności obu stron (wychowawcy, rodzica, nauczyciela oraz wychowanka), które współdziałają ze sobą, dążąc do osiągnięcia celów wychowania, tj. do osiągnięcia pełnej dojrzałości ucznia w czterech podstawowych sferach: fizycznej, ukierunkowanej na zdobycie przez ucznia  i wychowanka wiedzy i umiejętności pozwalających na prowadzenie zdrowego stylu życia i podejmowanie zachowań prozdrowotnych; psychicznej, ukierunkowanej na zbudowanie równowagi i harmonii psychicznej, kształtowanie postaw sprzyjających wzmacnianiu zdrowia własnego i innych ludzi, kształtowanie środowiska sprzyjającego rozwojowi zdrowia, osiągnięcie właściwego stosunku do świata, poczucia siły, chęci do życia i witalności; społecznej, ukierunkowanej na kształtowanie postawy otwartości w życiu społecznym, opartej na umiejętności samodzielnej analizy wzorów i norm społecznych oraz ćwiczeniu umiejętności wypełniania ról społecznych, wychowawcy i specjaliści pracujący w szkole, w tym procesie są odpowiedzialni za tworzenie warunków do rozwoju każdego ucznia, a wychowankowie są odpowiedzialni  za korzystanie  z nich; aksjologicznej, ukierunkowanej na zdobycie konstruktywnego i stabilnego systemu wartości, w tym docenianie znaczenia zdrowia oraz poczucia sensu istnienia.</w:t>
      </w:r>
    </w:p>
    <w:p>
      <w:pPr>
        <w:pStyle w:val="Normal"/>
        <w:ind w:first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Program obejmuje wszystkie działania wspomagające wychowanka w radzeniu sobie z trudnościami, które jednocześnie ograniczają                        i likwidują czynniki ryzyka mogące zaburzać jego prawidłowy rozwój i zdrowe życie. Chcemy, by nasza szkoła była bezpieczna, by nie dochodziło do zakłóceń procesów wychowawczych, które prowadzą do dezorganizacji procesu dojrzewania dzieci i młodzieży oraz zaburzeń    w zachowaniu. Chcemy dostarczać wszystkim odbiorcom wiarygodnych informacji na temat warunków zdrowego życia  i występujących zagrożeń, by </w:t>
        <w:br/>
        <w:t>w konsekwencji nauczyć uczniów odpowiedzialności za własne wybory. Chcemy rozwijać u uczniów więzi z grupą społeczną, aby panowało poczucie przynależności do grupy, kształtować komunikatywność, kreatywność i empatię, umiejętności podejmowania decyzji  i rozwiązywania problemów, uczyć odpowiedzialności, kształtując w środowisku szkolnym normy i reguły sprzyjające zdrowemu życiu, które jednocześnie eliminują możliwość wystąpienia dysfunkcji.</w:t>
      </w:r>
    </w:p>
    <w:p>
      <w:pPr>
        <w:pStyle w:val="Normal"/>
        <w:ind w:first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Program realizowany będzie przez wychowawców klas, podczas godzin z wychowawcą, nauczycieli wszystkich przedmiotów, specjalistów pracujących w szkole oraz pozostałych pracowników szkoły, we współpracy z rodzicami i środowiskiem lokalnym. </w:t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  <w:t>Obowiązkiem nauczycieli wychowawców jest opracowanie planów wychowawczo-profilaktycznych klas i tematów godzin wychowawczych na bazie szkolnego programu wychowawczo-profilaktycznego szkoły.</w:t>
      </w:r>
    </w:p>
    <w:p>
      <w:pPr>
        <w:pStyle w:val="Normal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Główne cele programu.</w:t>
      </w:r>
    </w:p>
    <w:p>
      <w:pPr>
        <w:pStyle w:val="Normal"/>
        <w:ind w:firstLine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Nadrzędnym celem programu jest wychowanie, rozumiane jako wspieranie wychowanka w rozwoju, oraz profilaktyka, rozumiana jako interwencja kompensująca niedostatki wychowania. Celem działań wychowawczych szkoły jest kształtowanie prozdrowotnych wzorców konsumpcyjnych, umiejętności intrapsychicznych ucznia, które pozwolą radzić sobie ze sobą i z wyzwaniami świata, oraz budowanie jego odporności na potencjalne zagrożenia.</w:t>
      </w:r>
    </w:p>
    <w:p>
      <w:pPr>
        <w:pStyle w:val="Normal"/>
        <w:ind w:firstLine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Wychowanie to „wspieranie dziecka w rozwoju ku pełnej dojrzałości w sferze fizycznej, emocjonalnej, intelektualnej, duchowej i społecznej, wzmacniane i uzupełniane przez działania z zakresu profilaktyki problemów dzieci i młodzieży” (art. 1 pkt 3 ustawy – Prawo oświatowe).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Działania wychowawcze określone w niniejszym programie obejmują w szczególności: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współpracę z rodzicami lub opiekunami uczniów  w celu budowania postawy prozdrowotnej i zdrowego stylu życia,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tworzenie spójnego środowiska wychowawczego, w którym wartości i normy życia są zrozumiałe dla wychowanka, w którym wychowawcy współpracują, wspierając ucznia w integralnym rozwoju i osiąganiu pełni człowieczeństwa,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hierarchii systemu wartości,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wzmacnianie wśród uczniów więzi ze szkołą lub placówką oraz społecznością lokalną,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przyjaznego klimatu w szkole lub placówce, budowanie prawidłowych relacji rówieśniczych oraz relacji uczniów                          i nauczycieli, wychowanków i wychowawców, a także nauczycieli, wychowawców i rodziców lub opiekunów, w tym wzmacnianie więzi z rówieśnikami oraz nauczycielami i wychowawcami,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doskonalenie umiejętności nauczycieli i wychowawców w zakresie budowania podmiotowych relacji z uczniami, wychowankami oraz ich rodzicami lub opiekunami oraz warsztatowej pracy z grupą uczniów lub wychowanków,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wzmacnianie kompetencji wychowawczych nauczycieli i wychowawców oraz rodziców lub opiekunów,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u uczniów i wychowanków postaw prospołecznych, w tym przez możliwość udziału w działaniach z zakresu wolontariatu, sprzyjających aktywnemu uczestnictwu uczniów w życiu społecznym oraz zaangażowaniu w działalność podmiotów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,</w:t>
      </w:r>
    </w:p>
    <w:p>
      <w:pPr>
        <w:pStyle w:val="Normal"/>
        <w:numPr>
          <w:ilvl w:val="0"/>
          <w:numId w:val="1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wspieranie edukacji rówieśniczej i programów rówieśniczych mających na celu modelowanie postaw prozdrowotnych i prospołecznych.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firstLine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Profilaktyka to proces wspomagania człowieka w radzeniu sobie z trudnościami zagrażającymi prawidłowemu rozwojowi i zdrowemu życiu, a także ograniczenie  i likwidowanie czynników blokujących i zaburzających zdrowe życie.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Działania profilaktyczne określone w niniejszym programie obejmują w szczególności:</w:t>
      </w:r>
    </w:p>
    <w:p>
      <w:pPr>
        <w:pStyle w:val="Normal"/>
        <w:numPr>
          <w:ilvl w:val="0"/>
          <w:numId w:val="14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wspieranie wszystkich uczniów w prawidłowym rozwoju i zdrowym stylu życia oraz podejmowanie działań, których celem jest ograniczanie zachowań ryzykownych, niezależnie od poziomu ryzyka używania przez nich środków i substancji, profilaktyka uzależnień,</w:t>
      </w:r>
    </w:p>
    <w:p>
      <w:pPr>
        <w:pStyle w:val="Normal"/>
        <w:numPr>
          <w:ilvl w:val="0"/>
          <w:numId w:val="14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realizowanie wśród uczniów  oraz ich rodziców lub opiekunów dostosowanych do potrzeb indywidualnych i grupowych programów zalecanych w ramach systemu rekomendacji programów profilaktycznych i promocji zdrowia psychicznego,</w:t>
      </w:r>
    </w:p>
    <w:p>
      <w:pPr>
        <w:pStyle w:val="Normal"/>
        <w:numPr>
          <w:ilvl w:val="0"/>
          <w:numId w:val="14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rozwijanie zainteresowań i uzdolnień jako alternatywnej pozytywnej formy działalności zaspokajającej ważne potrzeby,  w szczególności potrzebę podniesienia samooceny, sukcesu, przynależności i satysfakcji życiowej,</w:t>
      </w:r>
    </w:p>
    <w:p>
      <w:pPr>
        <w:pStyle w:val="Normal"/>
        <w:numPr>
          <w:ilvl w:val="0"/>
          <w:numId w:val="14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doskonalenie zawodowe nauczycieli i wychowawców w zakresie realizacji szkolnej interwencji profilaktycznej w przypadku podejmowania przez uczniów zachowań ryzykownych.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firstLine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Działania wychowania i profilaktyki łączą wartości i normy, traktując (w ślad za zapisami ustawy – Prawo oświatowe) nauczanie                             i wychowanie jako respektowanie chrześcijańskiego systemu wartości, przyjmując zasady etyki jako uniwersalne. W nawiązaniu do tychże zasad etyki prowadzone będą działania szkolnego programu wychowawczo-profilaktycznego.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Przy opracowaniu programu uwzględniono:</w:t>
      </w:r>
    </w:p>
    <w:p>
      <w:pPr>
        <w:pStyle w:val="Normal"/>
        <w:numPr>
          <w:ilvl w:val="0"/>
          <w:numId w:val="1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obowiązujące przepisy prawa,</w:t>
      </w:r>
    </w:p>
    <w:p>
      <w:pPr>
        <w:pStyle w:val="Normal"/>
        <w:numPr>
          <w:ilvl w:val="0"/>
          <w:numId w:val="1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analizę dotychczasowych działań wychowawczych i profilaktycznych szkoły,</w:t>
      </w:r>
    </w:p>
    <w:p>
      <w:pPr>
        <w:pStyle w:val="Normal"/>
        <w:numPr>
          <w:ilvl w:val="0"/>
          <w:numId w:val="1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diagnozę czynników ryzyka i czynników chroniących,</w:t>
      </w:r>
    </w:p>
    <w:p>
      <w:pPr>
        <w:pStyle w:val="Normal"/>
        <w:numPr>
          <w:ilvl w:val="0"/>
          <w:numId w:val="1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ocenę potencjału i możliwości rozwojowych uczniów (na podstawie wyników egzaminów państwowych uczniów kończących poprzedni etap edukacyjny, wyników testów wewnątrzszkolnych, wyników konkursów, wolontariatu, samorządności itp.),</w:t>
      </w:r>
    </w:p>
    <w:p>
      <w:pPr>
        <w:pStyle w:val="Normal"/>
        <w:numPr>
          <w:ilvl w:val="0"/>
          <w:numId w:val="1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identyfikację środowiska lokalnego,</w:t>
      </w:r>
    </w:p>
    <w:p>
      <w:pPr>
        <w:pStyle w:val="Normal"/>
        <w:numPr>
          <w:ilvl w:val="0"/>
          <w:numId w:val="1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zasoby szkoły: przygotowanie merytoryczne nauczycieli do podejmowania działań wychowawczych i profilaktycznych, zasoby materialne, zasoby techniczne (wyposażenie pracowni), zasoby organizacyjne (wolontariat uczniowski).</w:t>
      </w:r>
    </w:p>
    <w:p>
      <w:pPr>
        <w:pStyle w:val="Normal"/>
        <w:ind w:left="714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Charakterystyka absolwenta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Działania zawarte w programie zmierzają do ukształtowania takiego modelu absolwenta, którego cechować będzie, niezależnie od posiadanych indywidualnych cech osobowości, predyspozycji i uzdolnień, posiadanie uniwersalnych cech warunkujących odpowiednie funkcjonowanie we współczesnym świecie.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Absolwent kończący szkołę: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dobrze funkcjonuje w swoim środowisku rówieśniczym, w szkole i w domu,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 pogodny, pozytywnie nastawiony do otoczenia, jednak nie bezkrytycznie,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umiejętnie komunikuje się z innymi, dostosowuje się do zachodzących zmian, reguł  i zasad, które wyznaczają kierunek jego działania,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umiejętnie szuka sposobów radzenia sobie z zagrożeniami związanymi z poszukiwaniem własnej tożsamości oraz wzorców do naśladowania,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 twórczy, kreatywny i zdolny sterować swoim kształceniem w szkole i poza nią,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potrafi nawiązać serdeczne kontakty, odnosi się z szacunkiem do innych, jest sympatyczny, tolerancyjny, empatyczny i ciekawy świata,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 otwarty na inne kultury, posiada umiejętności porozumiewania się w języku obcym,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 samodzielny, potrafi współdziałać w zespole, poszukuje nowych rozwiązań, wymienia się doświadczeniami z innymi, potrafi porządkować i rozwiązywać problemy,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potrafi współdziałać z innymi, jest wrażliwy na los potrzebujących, bierze na siebie odpowiedzialność za własne życie i życie społeczne.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Program określa wydzielone obszary działania:</w:t>
      </w:r>
    </w:p>
    <w:p>
      <w:pPr>
        <w:pStyle w:val="Normal"/>
        <w:numPr>
          <w:ilvl w:val="0"/>
          <w:numId w:val="30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wychowawcze – promujące zdrowie psychiczne oraz wspomagające uczniów w rozwoju ukierunkowanym na osiągnięcie pełnej dojrzałości w sferze fizycznej, psychicznej, społecznej oraz aksjologicznej,</w:t>
      </w:r>
    </w:p>
    <w:p>
      <w:pPr>
        <w:pStyle w:val="Normal"/>
        <w:numPr>
          <w:ilvl w:val="0"/>
          <w:numId w:val="30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edukacyjne – mające na celu poszerzanie wiedzy i umiejętności uczniów i wychowanków, ich rodziców lub opiekunów, nauczycieli                   i wychowawców na temat kształtowania postaw ukierunkowanych na prawdę, dobro i piękno, uzdalniających do odpowiedzialnych decyzji,</w:t>
      </w:r>
    </w:p>
    <w:p>
      <w:pPr>
        <w:pStyle w:val="Normal"/>
        <w:numPr>
          <w:ilvl w:val="0"/>
          <w:numId w:val="30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informacyjne – polegające na dostarczaniu rzetelnych i aktualnych informacji, dostosowanych do wieku oraz możliwości psychofizycznych odbiorców, na temat zagrożeń w cyberprzestrzeni, mających na celu kształtowanie krytycznego podejścia do treści publikowanych w Internecie i mediach społecznościowych,</w:t>
      </w:r>
    </w:p>
    <w:p>
      <w:pPr>
        <w:pStyle w:val="Normal"/>
        <w:numPr>
          <w:ilvl w:val="0"/>
          <w:numId w:val="30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profilaktyczne – wspierające uczniów:</w:t>
      </w:r>
    </w:p>
    <w:p>
      <w:pPr>
        <w:pStyle w:val="Normal"/>
        <w:numPr>
          <w:ilvl w:val="0"/>
          <w:numId w:val="15"/>
        </w:numPr>
        <w:ind w:left="1071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rozwoju, poprzez podejmowanie działań ograniczających zachowania ryzykowne,</w:t>
      </w:r>
    </w:p>
    <w:p>
      <w:pPr>
        <w:pStyle w:val="Normal"/>
        <w:numPr>
          <w:ilvl w:val="0"/>
          <w:numId w:val="15"/>
        </w:numPr>
        <w:ind w:left="1071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rozwoju umiejętności podstawowych i przekrojowych.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Uczestnicy programu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Dyrektor szkoły:</w:t>
      </w:r>
    </w:p>
    <w:p>
      <w:pPr>
        <w:pStyle w:val="Normal"/>
        <w:numPr>
          <w:ilvl w:val="0"/>
          <w:numId w:val="23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uczestniczy w procesie diagnozy zagrożeń szkoły oraz w oddziaływaniach wychowawczo-profilaktycznych,</w:t>
      </w:r>
    </w:p>
    <w:p>
      <w:pPr>
        <w:pStyle w:val="Normal"/>
        <w:numPr>
          <w:ilvl w:val="0"/>
          <w:numId w:val="23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sprawuje opiekę nad uczniami oraz stwarza warunki harmonijnego rozwoju psychofizycznego poprzez aktywne działania prozdrowotne,</w:t>
      </w:r>
    </w:p>
    <w:p>
      <w:pPr>
        <w:pStyle w:val="Normal"/>
        <w:numPr>
          <w:ilvl w:val="0"/>
          <w:numId w:val="23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stwarza warunki dla realizacji procesu wychowawczego w szkole, dbając o prawidłowy poziom pracy wychowawczej i opiekuńczej szkoły,</w:t>
      </w:r>
    </w:p>
    <w:p>
      <w:pPr>
        <w:pStyle w:val="Normal"/>
        <w:numPr>
          <w:ilvl w:val="0"/>
          <w:numId w:val="23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>
      <w:pPr>
        <w:pStyle w:val="Normal"/>
        <w:numPr>
          <w:ilvl w:val="0"/>
          <w:numId w:val="23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stwarza warunki do działania w szkole: wolontariuszy, stowarzyszeń i innych organizacji, których celem statutowym jest działalność wychowawcza lub rozszerzanie i wzbogacanie form działalności dydaktycznej, wychowawczej, opiekuńczej i innowacyjnej szkoły,</w:t>
      </w:r>
    </w:p>
    <w:p>
      <w:pPr>
        <w:pStyle w:val="Normal"/>
        <w:numPr>
          <w:ilvl w:val="0"/>
          <w:numId w:val="23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dba o przestrzeganie zasad oceniania, praw uczniów, kompetencji organów szkoły,</w:t>
      </w:r>
    </w:p>
    <w:p>
      <w:pPr>
        <w:pStyle w:val="Normal"/>
        <w:numPr>
          <w:ilvl w:val="0"/>
          <w:numId w:val="23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nadzoruje realizację szkolnego programu wychowawczo-profilaktycznego.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Rodzice:</w:t>
      </w:r>
    </w:p>
    <w:p>
      <w:pPr>
        <w:pStyle w:val="Normal"/>
        <w:numPr>
          <w:ilvl w:val="0"/>
          <w:numId w:val="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współtworzą szkolny programu wychowawczo-profilaktyczny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,</w:t>
      </w:r>
    </w:p>
    <w:p>
      <w:pPr>
        <w:pStyle w:val="Normal"/>
        <w:numPr>
          <w:ilvl w:val="0"/>
          <w:numId w:val="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uczestniczą w diagnozowaniu pracy wychowawczej szkoły,</w:t>
      </w:r>
    </w:p>
    <w:p>
      <w:pPr>
        <w:pStyle w:val="Normal"/>
        <w:numPr>
          <w:ilvl w:val="0"/>
          <w:numId w:val="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uczestniczą w wywiadówkach organizowanych przez szkołę,</w:t>
      </w:r>
    </w:p>
    <w:p>
      <w:pPr>
        <w:pStyle w:val="Normal"/>
        <w:numPr>
          <w:ilvl w:val="0"/>
          <w:numId w:val="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współpracują z wychowawcą klasy i innymi nauczycielami uczącymi w klasie,</w:t>
      </w:r>
    </w:p>
    <w:p>
      <w:pPr>
        <w:pStyle w:val="Normal"/>
        <w:numPr>
          <w:ilvl w:val="0"/>
          <w:numId w:val="8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znają i akceptują program oraz czynnie współpracują przy jego realizacji.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Wychowawcy: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prowadzą w różnych formach szkolenia i konsultacje dla rodziców,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dążą w swojej pracy do integracji zespołu klasowego,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sprawują opiekę wychowawczą nad uczniami szkoły, a w szczególności tworzą warunki wspomagające ich rozwój i przygotowują do życia w rodzinie  i w społeczeństwie,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poznają warunki życia i nauki swoich wychowanków,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uczą pozytywnego myślenia i stawiania na sukces poprzez rozwijanie poczucia własnej wartości,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realizują w toku pracy wychowawczo-profilaktycznej treści i cele niniejszego programu oraz nadzorują udzielanie pomocy psychologiczno-pedagogicznej w swojej klasie,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diagnozują sytuację wychowawczą w klasie poprzez rozpoznanie indywidualnych potrzeb uczniów,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opracowują plan pracy wychowawczo-profilaktycznej dla klasy na dany rok szkolny, na podstawie dokonanego rozpoznania oraz celów              i zadań określonych w szkolnym programie wychowawczo-profilaktycznym (uwzględniając specyfikę funkcjonowania zespołu klasowego i potrzeby uczniów),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przygotowują sprawozdania z realizacji planu pracy wychowawczej i wnioski do dalszej pracy (dwa razy w roku),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zapoznają uczniów swoich klas i ich rodziców z prawem wewnątrzszkolnym  i obowiązującymi zwyczajami, tradycjami szkoły,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wykonują zadania jako członkowie zespołów wychowawczych zlecone przez przewodniczącego zespołu,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oceniają zachowania uczniów swojej klasy, zgodnie z obowiązującymi w szkole procedurami i wewnątrzszkolnym systemem oceniania uczniów,</w:t>
      </w:r>
    </w:p>
    <w:p>
      <w:pPr>
        <w:pStyle w:val="Normal"/>
        <w:numPr>
          <w:ilvl w:val="0"/>
          <w:numId w:val="2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współpracują z innymi nauczycielami uczącymi w klasie, rodzicami uczniów.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Nauczyciele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Wszyscy nauczyciele realizują program wychowawczo-profilaktyczny, a w szczególności: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reagują na przejawy niedostosowania społecznego u uczniów,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wspierają swoją postawą i działaniami pedagogicznymi rozwój psychofizyczny uczniów, udzielają pomocy w przezwyciężaniu niepowodzeń szkolnych, w oparciu   o rozpoznanie potrzeb,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odpowiadają za życie, zdrowie i bezpieczeństwo uczniów podczas pobytu w szkole  i poza jej terenem, np. na wycieczkach szkolnych, świadczą pomoc psychologiczno-pedagogiczną w bieżącej pracy z uczniem,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przestrzegają obowiązujących w szkole procedur postępowania w sytuacjach zagrożenia młodzieży demoralizacją i przestępczością,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udzielają uczniom pomocy w przezwyciężaniu niepowodzeń szkolnych,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kształcą i wychowują młodzież w duchu patriotyzmu i demokracji,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prowadzą rozmowy z uczniami i rodzicami o zachowaniu i frekwencji oraz postępach w nauce na swoich zajęciach,</w:t>
      </w:r>
    </w:p>
    <w:p>
      <w:pPr>
        <w:pStyle w:val="Normal"/>
        <w:numPr>
          <w:ilvl w:val="0"/>
          <w:numId w:val="9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wspierają zainteresowania i rozwój osobowy uczniów.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br/>
        <w:t>Pedagodzy szkolni, pedagog specjalny, psycholog: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diagnozują środowisko wychowawcze, w tym stan kondycji psychicznej uczniów,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zapewniają uczniom pomoc psychologiczną - pedagogiczną w odpowiednich formach, 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współpracują z rodzicami uczniów potrzebującymi szczególnej troski wychowawczej lub stałej opieki, wsparcia psychologicznego,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zabiegają o różne formy pomocy wychowawczej i materialnej dla uczniów,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współpracują z rodzicami w zakresie działań wychowawczych i profilaktycznych, udzielają pomocy psychologiczno-pedagogicznej rodzicom uczniów,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współpracują z placówkami wspierającymi proces dydaktyczno-wychowawczy szkoły i poszerzającymi zakres działań o charakterze profilaktycznym, w tym z poradnią psychologiczno-pedagogiczną,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wspierają nauczycieli, wychowawców, inne osoby pracujące z uczniami w identyfikacji problemów uczniów, w tym wczesnych objawów depresji, wykluczenia, trudności w radzeniu sobie ze stresem a także w udzielaniu im wsparcia, 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rozwijają współpracę z nauczycielami, wychowawcami, a także pracownikami poradni psychologiczno-pedagogicznych w celu szybkiego i skutecznego reagowania na zaobserwowane problemy uczniów,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aktywnie włączają się do bezpośredniej pracy profilaktycznej i bezpośredniego wsparcia uczniów i rodziców, służą doradztwem dla nauczycieli, wspierają ich w identyfikowaniu problemów uczniów i prowadzeniu z uczniami zajęć wspierających, integracyjnych, profilaktycznych,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wspierają nauczycieli, wychowawców, którym trudno jest wspierać uczniów w związku z tym, że sami przeżywają stan silnego przygnębienia epidemią, przemęczenia lub przechodzą inny kryzys psychiczny,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promują budowanie dobrych, wzajemnych relacji pomiędzy wszystkimi grupami społeczności szkolnej, jako czynnika zwiększającego  skuteczność i efektywność udzielanego wsparcia,</w:t>
      </w:r>
    </w:p>
    <w:p>
      <w:pPr>
        <w:pStyle w:val="Normal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pomagają uczniom w poszukiwaniu kierunku zainteresowań w celu obrania przyszłej ścieżki kariery zawodowej/ doradztwo zawodowe uczniów w celu poszukiwania przyszłej ścieżki kariery zawodowej.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Uczniowie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Wszyscy uczniowie szkoły są poddani oddziaływaniom tego programu:</w:t>
      </w:r>
    </w:p>
    <w:p>
      <w:pPr>
        <w:pStyle w:val="Normal"/>
        <w:numPr>
          <w:ilvl w:val="0"/>
          <w:numId w:val="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otrzymują dość zachęty, aby uczyć się śmiałości,</w:t>
      </w:r>
    </w:p>
    <w:p>
      <w:pPr>
        <w:pStyle w:val="Normal"/>
        <w:numPr>
          <w:ilvl w:val="0"/>
          <w:numId w:val="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pełni aprobowani uczą się lubić samych siebie,</w:t>
      </w:r>
    </w:p>
    <w:p>
      <w:pPr>
        <w:pStyle w:val="Normal"/>
        <w:numPr>
          <w:ilvl w:val="0"/>
          <w:numId w:val="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często słyszą słowa uznania,</w:t>
      </w:r>
    </w:p>
    <w:p>
      <w:pPr>
        <w:pStyle w:val="Normal"/>
        <w:numPr>
          <w:ilvl w:val="0"/>
          <w:numId w:val="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uczą się stawiać sobie cele,</w:t>
      </w:r>
    </w:p>
    <w:p>
      <w:pPr>
        <w:pStyle w:val="Normal"/>
        <w:numPr>
          <w:ilvl w:val="0"/>
          <w:numId w:val="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poczuciu bezpieczeństwa uczą się ufać sobie i innym,</w:t>
      </w:r>
    </w:p>
    <w:p>
      <w:pPr>
        <w:pStyle w:val="Normal"/>
        <w:numPr>
          <w:ilvl w:val="0"/>
          <w:numId w:val="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otaczani są rzetelnością i uczciwością, uczą się, czym jest prawda i sprawiedliwość.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Rada pedagogiczna szkoły:</w:t>
      </w:r>
    </w:p>
    <w:p>
      <w:pPr>
        <w:pStyle w:val="Normal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uczestniczy w diagnozowaniu pracy wychowawczej szkoły i potrzeb w zakresie działań profilaktycznych,</w:t>
      </w:r>
    </w:p>
    <w:p>
      <w:pPr>
        <w:pStyle w:val="Normal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opracowuje projekt programu wychowawczo-profilaktycznego (w porozumieniu z radą rodziców),</w:t>
      </w:r>
    </w:p>
    <w:p>
      <w:pPr>
        <w:pStyle w:val="Normal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opracowuje wspólnie z dyrektorem dokumenty i procedury postępowania nauczycieli w sytuacjach zagrożenia młodzieży demoralizacją i przestępczością,</w:t>
      </w:r>
    </w:p>
    <w:p>
      <w:pPr>
        <w:pStyle w:val="Normal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dokonuje ewaluacji szkolnego programu wychowawczo-profilaktycznego.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Samorząd uczniowski: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prowadzi akcje pomocy dla potrzebujących kolegów,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reprezentuje postawy i potrzeby środowiska uczniowskiego,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propaguje ideę samorządności oraz wychowania w demokracji,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dba o dobre imię i honor szkoły oraz wzbogaca jej tradycję.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VIII.        Diagnoza zagrożeń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Szkoła Podstawowa im. Jana Pawła II w Łopusznie każdego roku szkolnego przeprowadza diagnozę środowiska wychowawczego, analizuje potrzeby  i zasoby. W celu urealnienia sytuacji wychowawczej w szkole, a w efekcie profilaktycznej, korzystamy z:</w:t>
      </w:r>
    </w:p>
    <w:p>
      <w:pPr>
        <w:pStyle w:val="Normal"/>
        <w:numPr>
          <w:ilvl w:val="0"/>
          <w:numId w:val="1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badań ankietowych skierowanych do rodziców, uczniów i nauczycieli,</w:t>
      </w:r>
    </w:p>
    <w:p>
      <w:pPr>
        <w:pStyle w:val="Normal"/>
        <w:numPr>
          <w:ilvl w:val="0"/>
          <w:numId w:val="1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spostrzeżeń wychowawców i specjalistów pracujących w szkole na temat zachowań problemowych w klasie,</w:t>
      </w:r>
    </w:p>
    <w:p>
      <w:pPr>
        <w:pStyle w:val="Normal"/>
        <w:numPr>
          <w:ilvl w:val="0"/>
          <w:numId w:val="1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analizy dokumentacji szkolnej, w tym dokumentacji pedagogów i psychologa szkolnego, wpisów w dziennikach lekcyjnych, </w:t>
      </w:r>
    </w:p>
    <w:p>
      <w:pPr>
        <w:pStyle w:val="Normal"/>
        <w:numPr>
          <w:ilvl w:val="0"/>
          <w:numId w:val="11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ludzkich zasobów szkoły, tj. kompetencji kadry kierowniczej, kompetencji zawodowych nauczycieli i specjalistów, rozwijanych poprzez dodatkowe doskonalenie się.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Wyniki diagnozy i ewaluacji dotychczasowych programów wskazują na wysoki poziom poczucia bezpieczeństwa uczniów w szkole, pozytywny klimat emocjonalny, znikomy poziom zagrożenia przemocą, narkomanią.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oparciu o kierunki polityki oświatowej państwa w roku szkolnym 2025/2026, wnioski z nadzoru pedagogicznego za rok szkolny 2024/2025, program wychowawczo-profilaktyczny szkoły, wyniki przeprowadzonych diagnoz, zostały wyłonione następujące obszary problemowe: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umiejętności komunikacyjnych uczniów, które umożliwią dialog z innymi i z samym sobą (nauka nawiązywania serdecznego kontaktu, sympatii, szacunku i tolerancji),</w:t>
      </w:r>
    </w:p>
    <w:p>
      <w:pPr>
        <w:pStyle w:val="ListParagraph"/>
        <w:numPr>
          <w:ilvl w:val="0"/>
          <w:numId w:val="20"/>
        </w:numPr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 xml:space="preserve">rozwijanie zainteresowania kulturą i językiem polskim oraz  </w:t>
      </w:r>
      <w:r>
        <w:rPr>
          <w:rFonts w:eastAsia="Times New Roman" w:cs="Times New Roman" w:ascii="Times New Roman" w:hAnsi="Times New Roman"/>
          <w:sz w:val="24"/>
          <w:szCs w:val="24"/>
        </w:rPr>
        <w:t>kształtowanie kompetencji międzykulturowych, w tym praca z uczniem z doświadczeniem migracyjnym,</w:t>
      </w:r>
    </w:p>
    <w:p>
      <w:pPr>
        <w:pStyle w:val="Normal"/>
        <w:numPr>
          <w:ilvl w:val="0"/>
          <w:numId w:val="20"/>
        </w:numPr>
        <w:spacing w:before="240" w:after="0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postaw patriotycznych, społecznych i obywatelskich, odpowiedzialności za region i ojczyznę,</w:t>
      </w: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 xml:space="preserve"> dbałości o bezpieczeństwo własne i innych,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postaw ukierunkowanych na prawdę, dobro i piękno, uzdalniających do odpowiedzialnych decyzji,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przeciwstawianie się obojętności wobec wszelkich przejawów zła, kształtowanie gotowości współdziałania i pomocy – dobroczynności, szlachetności, zaangażowania społecznego, empatii i wrażliwości na potrzeby innych,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podnoszenie jakości edukacji włączającej  i  umiejętności pracy z  zespołem zróżnicowanym,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>promowanie zdrowego trybu życia - kształtowanie postaw i zachowań prozdrowotnych, wspieranie aktywności fizycznej uczniów,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>profilaktyka przemocy rówieśniczej,  dbałość o zdrowie psychiczne dzieci i młodzieży,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ochrona i wzmacnianie zdrowia psychicznego  i poczucia bezpieczeństwa,</w:t>
      </w: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 xml:space="preserve"> wsparcie w kryzysach psychicznych, profilaktyka uzależnień,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umiejętności przeżywania emocji, radzenia sobie ze stresem i agresją – kształcenie samodzielności w rozwiązywaniu problemów i konfliktów uczniowskich (tolerancja, życzliwość, empatia i przyjaźń),</w:t>
      </w:r>
    </w:p>
    <w:p>
      <w:pPr>
        <w:pStyle w:val="Normal"/>
        <w:numPr>
          <w:ilvl w:val="0"/>
          <w:numId w:val="20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>kształtowanie myślenia analitycznego poprzez interdyscyplinarne podejście do nauczania przedmiotów przyrodniczych i ścisłych oraz poprzez rozwijanie umiejętności matematycznych w kształceniu ogólnym</w:t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</w:p>
    <w:p>
      <w:pPr>
        <w:pStyle w:val="Normal"/>
        <w:numPr>
          <w:ilvl w:val="0"/>
          <w:numId w:val="20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 xml:space="preserve">promocja kształcenia zawodowego,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wspieranie rozwoju umiejętności zawodowych uczniów, 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wspomaganie wychowawczej roli rodziny poprzez kształtowanie wśród uczniów czynienie dobra, a także respektowanie ich praw i obowiązków oraz rzetelną diagnozę potrzeb rozwojowych dzieci i młodzieży, realizację programu wychowawczo-profilaktycznego,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podnoszenie jakości wsparcia uczniów i ich rodzin poprzez współpracę szkolną i międzyszkolną wraz z podmiotami działającymi w innych sektorach, w tym w zakresie wczesnego wspomagania rozwoju dzieci i wsparcia ich rodzin,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zapewnienie wsparcia nauczycielom w podejmowaniu przez nich inicjatyw na rzecz rozwijania aktywności fizycznej uczniów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zachowań służących zdrowiu, nauka pierwszej pomocy,</w:t>
      </w:r>
    </w:p>
    <w:p>
      <w:pPr>
        <w:pStyle w:val="Normal"/>
        <w:numPr>
          <w:ilvl w:val="0"/>
          <w:numId w:val="20"/>
        </w:numPr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udzielanie wsparcia uczniom i nauczycielom w rozwijaniu umiejętności cyfrowych, z uwzględnieniem bezpiecznego korzystania z sieci i krytycznej analizy informacji dostępnych w Internecie,</w:t>
      </w:r>
    </w:p>
    <w:p>
      <w:pPr>
        <w:pStyle w:val="ListParagraph"/>
        <w:numPr>
          <w:ilvl w:val="0"/>
          <w:numId w:val="20"/>
        </w:numPr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 xml:space="preserve"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Edukacyjnej, </w:t>
      </w:r>
    </w:p>
    <w:p>
      <w:pPr>
        <w:pStyle w:val="ListParagraph"/>
        <w:numPr>
          <w:ilvl w:val="0"/>
          <w:numId w:val="20"/>
        </w:numPr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>Wspieranie aktywności poznawczej i poczucia sprawczości ucznia poprzez promowanie oceniania kształtującego i metod aktywizujących w dydaktyce.</w:t>
      </w:r>
    </w:p>
    <w:p>
      <w:pPr>
        <w:pStyle w:val="ListParagraph"/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IX.      SZCZEGÓŁOWE CELE WYCHOWAWCZE DO REALIZACJI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Szczegółowe cele do pracy wynikają z diagnozy przeprowadzonej w szkole, w tym ewaluacji dotychczasowego programu wychowawczo-profilaktycznego, z uwzględnieniem wytycznych MEN i CEA w zakresie ochrony zdrowia psychicznego uczniów. Odniesienie do poszczególnych sfer rozwoju pozwoli harmonijnie oddziaływać na rozwój uczniów w poszczególnych obszarach. Zadania wychowawczo-profilaktyczne będą realizowane w roku szkolnym 2025/2026.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Sfera fizycznego rozwoju ucznia – edukacja zdrowotna realizowana będzie poprzez: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umiejętności podejmowania i realizacji zachowań prozdrowotnych,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prowadzenie zajęć sprzyjających kształtowaniu postaw prozdrowotnych,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świadomości uczniów w zakresie potrzeb znajomości zasad ochrony zdrowia psychicznego, kształtowanie świadomości zależności pomiędzy odpowiednim stylem życia a zdrowiem.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8"/>
        <w:tblW w:w="1395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5"/>
        <w:gridCol w:w="3779"/>
        <w:gridCol w:w="4471"/>
        <w:gridCol w:w="3074"/>
      </w:tblGrid>
      <w:tr>
        <w:trPr/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wychowawczych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Formy działań profilaktycznych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Sposoby realizacji</w:t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tbl>
            <w:tblPr>
              <w:tblStyle w:val="a9"/>
              <w:tblW w:w="25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585"/>
            </w:tblGrid>
            <w:tr>
              <w:trPr>
                <w:trHeight w:val="226" w:hRule="atLeast"/>
              </w:trPr>
              <w:tc>
                <w:tcPr>
                  <w:tcW w:w="2585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Diagnozowanie potrzeb i nawyków higienicznych uczniów, kształtowanie prawidłowych postaw prozdrowotnych, określanie ich wpływu na zdrowie, w tym zdrowie psychiczne.</w:t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Zdiagnozowanie występowania czynników ryzyka i czynników chroniących przed sięganiem po substancje psychoaktywne przez uczniów.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Ocena występowania zjawisk zachowań ryzykownych, takich jak agresja, zażywanie środków odurzających, samookaleczenia, oraz zaburzeń odżywiania (bulimia, anoreksja, otyłość) lub snu.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Diagnozowanie uczniów mających specyficzne problemy w nauce czytania i pisania.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Diagnoza trudności rozwojowych uczniów, możliwości psychofizycznych w celu określenia ich mocnych stron, predyspozycji oraz przyczyn niepowodzeń edukacyjnych lub trudności w funkcjonowaniu utrudniających uczestnictwo w życiu szkoły.</w:t>
              <w:br/>
              <w:t>3. Organizacja wsparcia grupowego                             i indywidualnego dla ucznia – podejmowanie działań wzmacniania odporności psychicznej uczniów.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Kształtowanie odporności psychicznej uczniów – umiejętności radzenia sobie z wyzwaniami, problemami i presją dzięki silnej konstrukcji psychicznej.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Kształtowanie umiejętności radzenia sobie ze stresem.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Współpraca z rodzicami w celu wzmacniania konstruktywnych postaw   w zakresie stawiania swoim dzieciom realistycznych wymagań                    i wspierania dzieci w ich rozwoju.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Kształtowanie odporności emocjonalnej oraz umiejętności regulacji emocji (wyrabianie odporności na przykrości i inne emocje ujemne).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Działania informacyjne – dostarczanie wiarygodnych informacji na temat ryzyka  i czynników chroniących przed sięganiem po substancje psychoaktywne przez uczniów.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Długofalowa organizacja wspierania ucznia we wzmacnianiu odporności psychicznej poprzez: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realizację zajęć z zakresu edukacji zdrowotnej,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nastawienie ucznia na własny rozwój (określenie swoich potrzeb,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potencjał i deficyty; sformułowanie celów na podstawie aspiracji, marzeń        i pragnień przez ucznia),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akceptację trudności (tj. zrozumienie, że trudności i problemy to wyzwania, które są częścią życia i służą naszemu rozwojowi, gotowość do wyjścia poza strefę komfortu),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wyrabianie optymizmu (wiara we własne siły, postrzeganie problemów jako wyzwań   i możliwości gromadzenia nowych doświadczeń, poszukiwanie korzyści w każdej sytuacji),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prowadzenie pogadanek na temat zdrowia psychicznego, odporności psychicznej, umiejętności radzenia sobie ze stresem i regulacji emocji na godzinach wychowawczych, zgodnie z treściami uwzględnionymi w podstawie programowej.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Prowadzenie zajęć wychowawczych nt. zdrowia psychicznego i jego ochrony jako jednej z najważniejszych wartości w życiu.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lekcje wychowawcze, </w:t>
              <w:br/>
              <w:t xml:space="preserve">- indywidualne konsultacje z wychowawcą klasy,  pedagogami, psychologiem,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-prowadzenie obserwacji indywidualnych trudności i potrzeb rozwojowych uczniów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prowadzenie indywidualnych i grupowych zajęć z uczniami z problemami dydaktycznymi, wychowawczymi i emocjonalnymi,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-lekcje przedmiotowe,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wydarzenia klasowej szkolne,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 aktywna obecność uczniów w społeczności szkolnej.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: nauczyciele, wychowawcy, pedagodzy, psycholog, specjaliści</w:t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Podejmowanie działań na rzecz rozwijania aktywności fizycznej uczniów.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Rozwijanie poczucia odpowiedzialności za zdrowie swoje i innych, kształtowanie świadomości własnego ciała z uwzględnieniem zmian fizycznych                       i psychicznych w okresie dojrzewania.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Promowanie aktywności fizycznej wśród uczniów poprzez angażowanie w różnego rodzaju zajęcia sportowe (gry zespołowe, tenis stołowy, lekkoatletyka).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Nagradzanie uczniów za aktywność sportową.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Kształtowanie u uczniów umiejętności życiowych, w szczególności radzenia sobie                         z wyzwaniami, problemami i presją, radzenia sobie ze stresem, rozpoznawania i wyrażania własnych emocji.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4. Rozwijanie i wzmacnianie umiejętności psychologicznych i społecznych uczniów – kształtowanie wartości jaką jest odpowiedzialność.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Kształtowanie umiejętności podejmowania decyzji.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Wspieranie edukacji rówieśniczej                               i programów rówieśniczych mających na celu kształtowanie świadomości własnego ciała                 z uwzględnieniem zmian fizycznych                            i psychicznych w okresie dojrzewania – zajęcia wychowania do życia w rodzinie.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Pomoc uczniom klas VII i VIII w identyfikacji zainteresowań w celu obrania przyszłej ścieżki zawodowej.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Wyposażenie w umiejętności skutecznego dbania o własne zdrowie.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Gazetki ścienne i ulotki.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Udział w ogólnopolskich akcjach i konkursach prozdrowotnych.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4. Spotkania z pielęgniarką.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Organizowanie pozalekcyjnych zajęć rekreacyjno-sportowych (rozgrywki sportowe, wycieczki).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Udział uczniów kl. III w projekcie „Mały Mistrz”.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lekcje wychowawcze, </w:t>
              <w:br/>
              <w:t xml:space="preserve"> - indywidualne konsultacje z wychowawcą klasy,  pedagogami, psychologiem,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przedmiotowe, wydarzenia klasowe i szkolne,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 aktywna obecność uczniów w społeczności szkolnej.  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: nauczyciel wychowania do życia w rodzinie, nauczyciel w-f, pielęgniarka, wychowawcy, pedagodzy, psycholog, specjaliści</w:t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Dostarczenie wiedzy z zakresu zdrowia psychicznego.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Poszerzanie wiedzy na temat zdrowia psychicznego i jego ochrony.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2. Dbanie o rozwój wiedzy i umiejętności zawodowych nauczycieli w zakresie rozpoznawania problemów ze zdrowiem psychicznym u uczniów i jego ochrony.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Zbudowanie szkolnej kultury dbania  o zdrowie psychiczne uczniów: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systematyczne monitorowanie dobrostanu uczniów przez wychowawców klas,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organizowanie zajęć odpowiadających na bieżące potrzeby uczniów, nauczycieli, a także rodziców, korzystanie z pomocy podmiotów zewnętrznych, profesjonalnych instytucji                    i organizacji,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budowanie pozytywnych relacji międzyludzkich i zaufania.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Budowanie poczucia własnej wartości i pozytywnej samooceny wśród uczniów.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Współpraca z instytucjami prowadzącymi profilaktykę w zakresie zdrowia psychicznego.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Organizacja Dnia Zdrowia Psychicznego.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Organizacja Szkolnego Tygodnia Profilaktyki.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Lekcje wychowawcze w klasach dotyczące promocji zdrowia psychicznego.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Udostępnianie informacji o ofercie pomocy specjalistycznej dla uczniów, ich rodziców, w przypadku problemów ze zdrowiem psychicznym – wskazanie miejsc, w których można uzyskać pomoc.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Spotkania z pielęgniarką szkolną, lekarzem, pedagogiem, psychologiem.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Podejmowanie działań ograniczających zachowania konfliktowe, stresowe, presję grupy (konsultacje indywidualne, zajęcia grupowe).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8. Udział w programach i konkursach profilaktycznych.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tbl>
            <w:tblPr>
              <w:tblStyle w:val="aa"/>
              <w:tblW w:w="241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415"/>
            </w:tblGrid>
            <w:tr>
              <w:trPr>
                <w:trHeight w:val="2251" w:hRule="atLeast"/>
              </w:trPr>
              <w:tc>
                <w:tcPr>
                  <w:tcW w:w="2415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-lekcje wychowawcze,                     - indywidualne konsultacje z wychowawcą klasy, pedagogiem, psychologiem,</w:t>
                    <w:br/>
                    <w:t xml:space="preserve">-lekcje przedmiotowe, - wydarzenia klasowe                 i szkolne, 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 xml:space="preserve">- aktywna obecność uczniów w społeczności szkolnej.                 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u w:val="single"/>
                    </w:rPr>
                    <w:t>Odpowiedzialni: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 xml:space="preserve"> </w:t>
                    <w:br/>
                    <w:t>pedagodzy, psycholog,</w:t>
                    <w:br/>
                    <w:t>wychowawcy,</w:t>
                    <w:br/>
                    <w:t>specjaliści, dyrektor, nauczyciel biologii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Sfera społecznego rozwoju ucznia – kształtowanie postaw społecznych (relacje):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kształtowanie postaw ukierunkowanych na prawdę, dobro i piękno, uzdalniających do odpowiedzialnych decyzji: integracja zespołów klasowych, rozwijanie empatii, wyzwalanie chęci działania na rzecz innych,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prawidłowe i skuteczne wykorzystywanie technologii informacyjno-komunikacyjnych w procesach edukacyjnych – rozumienie i respektowanie obowiązujących norm w życiu codziennym i cyberprzestrzeni.</w:t>
      </w:r>
    </w:p>
    <w:p>
      <w:pPr>
        <w:pStyle w:val="Normal"/>
        <w:ind w:left="714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b"/>
        <w:tblW w:w="1399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65"/>
        <w:gridCol w:w="4201"/>
        <w:gridCol w:w="3826"/>
        <w:gridCol w:w="3402"/>
      </w:tblGrid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wychowawczych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Formy działań profilaktycznych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Sposoby realizacji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Wspomaganie wychowawczej roli rodziny oraz kształtowanie postaw ukierunkowanych na prawdę, dobro i piękno, uzdalniających do odpowiedzialnych decyzji – przygotowanie uczniów do aktywnego i świadomego uczestnictwa w życiu społecznym, do podejmowania odpowiedzialnych decyzji.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Wspieranie rodziców w rozwiązywaniu problemów wychowawczych z dziećmi.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Zajęcia rozwijające postawy społeczne: szacunku do drugiego człowieka, odpowiedzialności za siebie i innych, potrzeby pomocy słabszym i potrzebującym – na godzinach wychowawczych.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Zwracanie uwagi na kulturę słowa, interweniowanie w sytuacji używania wulgaryzmów.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Rozwijanie umiejętności komunikacyjnych – wyrażanie własnych opinii, przekonań i poglądów.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Rozwijanie świadomości dotyczącej roli osób znaczących i autorytetów.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Wzmacnianie wśród uczniów więzi z rodziną, szkołą oraz społecznością lokalną.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Realizacja zajęć dla dzieci dwujęzycznych (np. niebędących obywatelami polskimi), wzbogacających poprawne posługiwanie się językiem polskim/wg potrzeb.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Kształtowanie u uczniów umiejętności przestrzegania podstawowych reguł i norm obowiązujących w szkole.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 Realizacja zajęć z zakresu orientacji i preorientacji zawodowej (promocja kształcenia zawodowego).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 Zajęcia rozwijające kompetencje emocjonalno-społeczne prowadzone w ramach pomocy psychologiczno-pedagogicznej.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11. Realizacja zajęć z zakresu edukacji zdrowotnej.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 Integracja zespołów klasowych na lekcjach wychowawczych.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 Systematyczna współpraca z rodzicami w celu ujednolicenia systemu oddziaływań wychowawczych i budowania atmosfery wzajemnego szacunku.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 Podejmowanie przez  wychowawców interwencji w sytuacjach łamania norm  i reguł.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Zapoznanie uczniów z prawami               i obowiązkami ucznia przez wychowawców.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2. Podejmowanie działań: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poczta walentynkowa,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szkolny Dzień Życzliwości,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Międzynarodowy Dzień Praw Dziecka,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Dzień Osób Niepełnosprawnych,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spotkania z osobami reprezentującymi różne zawody.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zajęcia z doradztwa zawodowego.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3. Udostępnianie uczniom kl. VIII informacji o ofercie kształcenia szkół ponadpodstawowych.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wychowawcze, - indywidualne konsultacje z wychowawcą klasy, pedagogami, psychologiem,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prelekcje dla rodziców,              -lekcje przedmiotowe,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-wydarzenia klasowe i szkolne,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aktywna obecność uczniów w społeczności szkolnej.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wychowawcy, pedagodzy, psycholog, specjaliści, nauczyciele, doradca zawodowy, Samorząd Uczniowski, Wolontariat.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umiejętności analizy prostych sytuacji wychowawczych – odróżnianie dobra od zła.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Przestrzeganie zasad zdrowego współzawodnictwa.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Rozwijanie umiejętności współdziałania  w grupie społecznej, pokojowego rozwiązania problemów, z zachowaniem zasad komunikowania się.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Tworzenie warunków do rozwijania komunikacji i współpracy w grupie (z dziećmi pochodzenia ukraińskiego, w środowiskach wirtualnych).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Prezentacja informacji o ważnych rocznicach i bohaterach na gazetkach klasowych i szkolnych oraz na stronie szkoły.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Rozmowy i warsztaty na temat sprawiedliwego i uczciwego oceniania zachowania własnego i innych ludzi.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Kodeks ucznia – znajomość podstawowych praw i obowiązków wynikających z roli ucznia oraz członka społeczności szkolnej, rodziny i kraju.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Spotkanie z policjantem – skutki prawne związane z występowaniem różnych form agresji, w tym cyberprzemocy.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Zajęcia z nauczycielami wychowania fizycznego, zajęcia                 z informatyki.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Organizowanie wycieczek szkolnych oraz imprez integrujących środowisko szkolne.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4. Rozwijanie umiejętności formułowania prostych wniosków na podstawie obserwacji i własnych doświadczeń-lekcje  z wychowawcą.                         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Kształtowanie umiejętności rozpoznawania potrzeb rówieśników i zgodnej współpracy z innymi,                   z zachowaniem obowiązujących norm i reguł kultury osobistej – zajęcia ze specjalistami, udział                w projektach i konkursach.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wychowawcze, indywidualne konsultacje z wychowawcą klasy, pedagogami, psychologiem,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lekcje przedmiotowe, - wydarzenia klasowe  i szkolne,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aktywna obecność uczniów                               w społeczności szkolnej.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wychowawcy, pedagodzy, specjaliści, nauczyciele, dyrektor.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Rozwijanie wrażliwości i odpowiedzialności za podejmowane decyzje.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Realizacja zajęć mających na celu modelowanie postaw empatii, asertywności (postawy związane z zasadami współżycia w grupie).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Organizacja zajęć specjalistycznych.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Rozwijanie u uczniów umiejętności podstawowych i przekrojowych poprzez udział w projektach zespołowych lub indywidualnych.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Zajęcia dotyczące rozwijania empatii i postaw prospołecznych.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Prowadzenie zajęć z zakresu prawa – poznanie praw  i obowiązków wynikających z roli ucznia, członka społeczności szkolnej, rodziny i kraju.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lekcje wychowawcze, </w:t>
              <w:br/>
              <w:t xml:space="preserve">- indywidualne konsultacje z wychowawcą klasy,              </w:t>
              <w:br/>
              <w:t>-lekcje przedmiotowe,  -wydarzenia klasowe  i szkolne,                               -aktywna obecność uczniów w społeczności szkolnej.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wychowawcy, pedagodzy, psycholog, specjaliści, nauczyciele, doradca zawodowy.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Sfera rozwoju psychicznego – wartości, normy, wzory zachowań (kultura)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tbl>
      <w:tblPr>
        <w:tblStyle w:val="ac"/>
        <w:tblW w:w="1442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04"/>
        <w:gridCol w:w="4261"/>
        <w:gridCol w:w="3827"/>
        <w:gridCol w:w="3827"/>
      </w:tblGrid>
      <w:tr>
        <w:trPr/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wychowawczych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Formy działań profilaktycznych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Sposoby realizacji</w:t>
            </w:r>
          </w:p>
        </w:tc>
      </w:tr>
      <w:tr>
        <w:trPr/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Budowanie systemu wartości – prawda, dobro, szacunek i odpowiedzialność.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Realizacja zajęć edukacyjnych – kształtowanie gotowości do uczestnictwa w kulturze, poszanowania innych kultur i tradycji.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Ocena stopnia wywiązywania się z obowiązków przez uczniów – analiza dokonywana przez wychowawców (oceny, frekwencja, punktualność, uwagi, osiągnięcia, zasługi, cząstkowa ocena                    z zachowania).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Uwrażliwienie uczniów na prawdę i  dobro podczas realizacji wszystkich obowiązkowych i dodatkowych zajęć edukacyjnych.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Kształtowanie krytycznego myślenia                     i wspomaganie uczniów w konstruktywnym podejmowaniu decyzji w sytuacjach trudnych, zagrażających prawidłowemu rozwojowi  i zdrowemu życiu.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Spotkania z autorytetami – dostarczanie wzorców osobowych.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Realizacja treści wychowawczych i profilaktycznych na zajęciach z wychowawcą, specjalistami, na lekcjach religii i edukacji zdrowotnej.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Programy edukacyjne – telewizyjne, spektakle teatralne.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Filmy edukacyjne i materiały dydaktyczne.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wychowawcze,</w:t>
              <w:br/>
              <w:t xml:space="preserve"> - indywidualne konsultacje z wychowawcą klasy, pedagogami, psychologiem,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prelekcje dla rodziców,              </w:t>
              <w:br/>
              <w:t xml:space="preserve">-lekcje przedmiotowe,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-wydarzenia klasowe i szkolne,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aktywna obecność uczniów w społeczności szkolnej.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wychowawcy, pedagodzy, psycholog, specjaliści, nauczyciele, Samorząd Uczniowski, Wolontariat.</w:t>
            </w:r>
          </w:p>
        </w:tc>
      </w:tr>
      <w:tr>
        <w:trPr/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prawidłowego stosunku do wartości i norm oraz kultury zachowania.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Realizacja zajęć wychowania do wartości – lekcje z wychowawcą – kształtowanie umiejętności odróżniania dobra od zła.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Nauka dobrych manier.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Kształtowanie wrażliwości estetycznej poprzez kontakt z dziełami literackimi, z wytworami kultury, z dziełami architektury i sztuk plastycznych, należącymi do polskiego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i europejskiego dziedzictwa kultury.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Rozwijanie zainteresowań i pasji uczniów – popularyzacja alternatywnych form spędzania wolnego czasu.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Rozwijanie szacunku dla kultury, historii narodu i dorobku narodowego.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Czym jest dyskryminacja – przeciwdziałanie objawom dyskryminacji.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Stworzenie warunków wyrównywania różnic językowych i kulturowych dla uczniów pochodzących z innych krajów/wg potrzeb.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Tworzenie okazji do publicznego wypowiadania się oraz nauka słuchania innych i szanowania poglądów – oglądanie debat parlamentarnych, prowadzenie debat na zajęciach organizowanych przez nauczycieli, np. na języku polskim, wiedzy o społeczeństwie, wychowaniu do życia w rodzinie.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Kształtowanie gotowości do uczestnictwa w kulturze, poszanowania tradycji i kultury własnego narodu, a także poszanowania innych kultur i tradycji; określanie swojej przynależności kulturowej poprzez kontakt z wybranymi dziełami sztuki, zabytkami i tradycją w środowisku rodzinnym, szkolnym i lokalnym, uczestniczenie w życiu kulturalnym środowiska rodzinnego, szkolnego, lokalnego oraz wydarzeniach organizowanych przez najbliższą społeczność.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Organizowanie wyjść na spotkania ze sztuką, np. do teatru, filharmonii, muzeów, na wystawy artystyczne.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Realizacja zajęć na lekcjach języka polskiego, lekcjach  z wychowawcą – kształtowanie postaw społecznie akceptowanych.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Organizacja wycieczek – umożliwienie kontaktu  z wytworami sztuki oraz miejscami pamięci narodowej.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Organizowanie spotkań z pasjonatami i instytucjami kultury prowadzącymi zajęcia rozwijające zainteresowania  i uzdolnienia uczniów.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Przygotowanie do radzenie sobie w sytuacjach codziennych wymagających umiejętności praktycznych, budzenie szacunku dla pracy ludzi różnych zawodów.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Organizacja konkursów, przedstawień szkolnych.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Realizacja  lekcji wychowawczych dotyczących przyczyn i objawów dyskryminacji, zasad postępowania wobec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niepełnosprawnych, innej narodowości.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 Spotkania z przedstawicielami instytucji współpracujących ze szkołą.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 Udział w akcji „Szlachetna Paczka”.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wychowawcze, - indywidualne konsultacje z wychowawcą klasy, pedagogami, psychologiem,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lekcje przedmiotowe, </w:t>
              <w:br/>
              <w:t xml:space="preserve">- wydarzenia klasowe  i szkolne,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aktywna obecność uczniów                               w społeczności szkolnej.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wychowawcy, pedagodzy, specjaliści, nauczyciele, Samorząd Uczniowski, Wolontariat. dyrektor.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Profilaktyka zachowań ryzykownych – bezpieczeństwo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tbl>
      <w:tblPr>
        <w:tblStyle w:val="ad"/>
        <w:tblW w:w="1442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45"/>
        <w:gridCol w:w="4320"/>
        <w:gridCol w:w="3827"/>
        <w:gridCol w:w="3827"/>
      </w:tblGrid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wychowawczych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Formy działań profilaktycznych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Sposoby realizacji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Poznawanie zasad bezpieczeństwa w różnych sytuacjach życiowych, kształtowanie właściwego zachowania się w sytuacji zagrożenia życia i zdrowia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Poznanie praw i obowiązków ucznia – budowanie atmosfery otwartości i przyzwolenia na dyskusję.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Profilaktyka przemocy rówieśniczej - rozwijanie umiejętności prowadzenia rozmowy w sytuacji konfliktu, poznanie podstaw negocjacji i mediacji.</w:t>
              <w:br/>
              <w:t xml:space="preserve">3. Profilaktyka uzależnień – zapobieganie używania, papierosów, e-papierosów, napojów energetycznych, alkoholu i innych substancji psychoaktywnych.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Dostarczanie wiedzy na temat szkodliwości zażywania substancji uzależniających.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Dostarczenie wiedzy na temat osób i instytucji świadczących pomoc w trudnych sytuacjach.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Dostarczenie wiedzy z zakresu prawa na temat postępowania w sprawach nieletnich.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Zapoznanie uczniów z podstawowymi zasadami bezpieczeństwa w różnych sytuacjach życiowych.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Kształtowanie właściwego zachowania się w sytuacjach zagrożenia życia i zdrowia oraz sytuacjach nadzwyczajnych.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Realizacja zagadnień dotyczących bezpieczeństwa na wszystkich zajęciach edukacyjnych, w szczególności na lekcjach wychowawczych, zajęciach z wychowania fizycznego, edukacji zdrowotnej.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Realizacja działań w ramach Tygodnia Budowania Relacji w oddziałach przedszkolnych i Tygodnia Przeciwdziałania Przemocy Rówieśniczej -  (29.09.25-03.10.25)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Realizacja treści na lekcjach wiedzy o społeczeństwie – poznanie instytucji, do których należy się zwrócić  w przypadku występowania przemocy psychicznej                         w cyberprzestrzeni i w życiu realnym.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Organizacja spotkań z policjantem, kuratorem sądowym.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Realizacja zajęć edukacji dla bezpieczeństwa – poznanie zasad ostrzegania ludności o zagrożeniach.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Realizacja treści na zajęciach z wychowawcą.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Organizacja spotkania uczniów klas VIII z sędzią Sądu Rodzinnego we Włoszczowie.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Realizacja działań w ramach Ogólnopolskiej Kampanii „Dzieciństwo bez Przemocy”.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dydaktyczne,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wychowawcze,</w:t>
              <w:br/>
              <w:t xml:space="preserve"> - indywidualne konsultacje z wychowawcą klasy, pedagogami, psychologiem,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prelekcje dla rodziców,              </w:t>
              <w:br/>
              <w:t xml:space="preserve">-lekcje przedmiotowe,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-wydarzenia klasowe i szkolne,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aktywna obecność uczniów w społeczności szkolnej.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wychowawcy, pedagodzy, psycholog, specjaliści, nauczyciele, Samorząd Uczniowski, Wolontariat.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Kształtowanie umiejętności bezpiecznego korzystania     z technologii informacyjno-komunikacyjnej – kształtowanie krytycznego podejścia do treści publikowanych w Internecie i mediach społecznościowych.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Uświadamianie negatywnego wpływu pracy przy komputerze na zdrowie i kontakty społeczne oraz niebezpieczeństwa wynikającego                       z anonimowych kontaktów.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Rozwijanie świadomości dotyczącej prawa do prywatności, w tym do ochrony danych osobowych, oraz dotyczącej ograniczonego zaufania do osób poznanych w sieci.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Uświadamianie rodzicom uczniów zagrożeń płynących z Internetu , w szczególności kształtowanie krytycznego podejścia do treści publikowanych w Internecie i mediach społecznościowych.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1.Realizacja zajęć na lekcjach informatyki, języka polskiego.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Rozmowy, pogadanki, zajęcia warsztatowe na temat uzależnienia od Internetu.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3. Zajęcia z wychowawcą, lekcje informatyki, wiedzy o społeczeństwie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lekcje na temat krytycznego podejścia do treści publikowanych w Internecie i mediach społecznościowych,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zajęcia na temat niebezpieczeństw w świecie online.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4. Spotkania psychoedukacyjne i konsultacje dla rodziców na temat zagrożeń wynikających z nadmiernego korzystania z Internetu przez dzieci i młodzież.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5. Wykorzystywanie przez nauczycieli nowoczesnych technologii, w szczególności opartych na sztucznej inteligencji oraz korzystanie z zasobów Zintegrowanej Platformy Edukacyjnej.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-lekcje przedmiotowe,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zajęcia komputerowe,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 lekcje informatyki,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lekcje wychowawcze,</w:t>
              <w:br/>
              <w:t xml:space="preserve"> - indywidualne konsultacje z wychowawcą klasy, pedagogami, psychologiem,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prelekcje dla rodziców,              </w:t>
              <w:b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Odpowiedzialni: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wychowawcy, pedagodzy, psycholog, specjaliści, nauczyciele, Samorząd Uczniowski, Wolontariat.</w:t>
            </w:r>
          </w:p>
        </w:tc>
      </w:tr>
    </w:tbl>
    <w:p>
      <w:pPr>
        <w:pStyle w:val="Normal"/>
        <w:numPr>
          <w:ilvl w:val="0"/>
          <w:numId w:val="12"/>
        </w:numPr>
        <w:ind w:left="357" w:hanging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br/>
        <w:t>Harmonogram – sposób realizacji zadań (realizacja treści programowych)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Organizacja zajęć wychowawczo-profilaktycznych dla uczniów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tbl>
      <w:tblPr>
        <w:tblStyle w:val="ae"/>
        <w:tblW w:w="1402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20"/>
        <w:gridCol w:w="8"/>
        <w:gridCol w:w="6202"/>
        <w:gridCol w:w="5595"/>
      </w:tblGrid>
      <w:tr>
        <w:trPr/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Zadania wychowawczo-profilaktyczne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Odpowiedzialni za realizację zadań, dokumentacja</w:t>
            </w:r>
          </w:p>
        </w:tc>
      </w:tr>
      <w:tr>
        <w:trPr/>
        <w:tc>
          <w:tcPr>
            <w:tcW w:w="14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357" w:hanging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Zdrowie – edukacja zdrowotna</w:t>
            </w:r>
          </w:p>
        </w:tc>
      </w:tr>
      <w:tr>
        <w:trPr/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postawy odpowiedzialności za własne zdrowie.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Instruktaże dotyczące prawidłowego odżywiania się i prawidłowej higieny.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Spotkania z pielęgniarką/ dietetykiem.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Program profilaktyki próchnicy.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Pogadanki na temat zasad zdrowego stylu życia.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Konkursy plastyczne.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nawyku mycia rąk przed posiłkami i po pobycie    w toalecie.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Działania promujące zdrowie i zachowania prozdrowotne, wspieranie aktywności fizycznej uczniów, zapobieganie otyłości.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Akcje propagujące spożywanie drugiego śniadania oraz zdrowej żywności, owoców, warzyw i soków.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Realizacja zadania – zapewnienie jednego gorącego posiłku w szkole w ciągu dnia i stworzenie uczniom możliwości jego spożycia  w czasie pobytu w szkole.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Program „Warzywa i owoce w szkole”.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Program profilaktyczny :Trzymaj formę”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Posiłki dla uczniów z rodzin najuboższych.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Rozmowy, pogadanki na temat kulturalnego spożywania posiłków.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Działania psychoedukacyjne dotyczące zdrowego trybu życia </w:t>
              <w:br/>
              <w:t>w ramach Szkolnego Tygodnia Profilaktyki- pogadanki, konkursy.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Dietetyk/ pielęgniarka szkolna – organizacja spotkań, pogadanek.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Lekarz stomatolog, pielęgniarka szkolna.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Nauczyciele organizatorzy konkursów – scenariusze imprez i konkursów.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Nauczyciele, wychowawcy, pedagodzy, psycholog, specjaliści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Profilaktyka uzależnień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Środki i substancje psychoaktywne – wyposażenie uczniów, rodziców i nauczycieli w wiedzę o przyczynach i skutkach uzależnień i możliwościach szukania pomocy (narkomania, dopalacze, alkohol, nikotyna, napoje energetyczne).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Zapoznanie z podstawowymi zasadami bezpieczeństwa w różnych sytuacjach życiowych, kształtowanie właściwego zachowania się w sytuacji zagrożenia życia i zdrowia oraz w sytuacjach nadzwyczajnych, takich jak np. organizacja i przebieg imprez ogólnopolskich, sytuacja epidemiologiczna, ewakuacja.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Organizacja konkursów na temat używek dla uczniów klas VII-VIII.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Bieżące informowanie rodziców o widocznej zmianie w zachowaniu dziecka, o podejrzeniach.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Umieszczanie informacji dotyczących uzależnień i zachowań ryzykownych (gazetka szkolna, strona internetowa szkoły).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Udział w programach profilaktycznych np. „Nie pal przy mnie, proszę”, 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wychowawcy, pedagodzy, psycholog, specjaliści, wychowawcy świetlicy, nauczyciel biologii, nauczyciel chemii, nauczyciel edukacji zdrowotnej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357" w:hanging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Kształtowanie postaw społecznych – relacje</w:t>
            </w:r>
          </w:p>
        </w:tc>
      </w:tr>
      <w:tr>
        <w:trPr/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Zapoznanie z podstawowymi prawami ucznia i obowiązkami wynikającymi z roli ucznia oraz członka społeczności szkolnej, rodziny i kraju.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Kształtowanie postawy tolerancyjnej i antydyskryminacyjnej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Zapoznanie uczniów z prawami dziecka i ucznia oraz obowiązkami wynikającymi z roli ucznia i członka społeczności szkolnej, rodziny    i kraju.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Rozwijanie empatii, umiejętności podejmowania działań mających na celu pomoc słabszym i potrzebującym, umiejętności rozwiązywania konfliktów i sporów.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Prowadzenie pogadanek na temat tolerancji, akceptacji i szacunku dla drugiego człowieka – uświadamianie uczniom, do kogo należy zwrócić się po pomoc w razie potrzeby.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Propagowanie informacji dotyczących zasad dobrego wychowania – kształtowanie postaw ukierunkowanych na prawdę, dobro i piękno.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Organizacja działań w ramach Międzynarodowego Dnia Praw Dziecka i Dnia Osób Niepełnosprawnych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Zapobieganie niewłaściwym zachowaniom uczniów,  przeciwdziałanie objawom nietolerancji, dyskryminacji – pogadanki na temat tolerancji na lekcjach wychowawczych. Zwrócenie uwagi na potrzeby uczniów niepełnosprawnych, innej narodowości.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Egzekwowanie zasad wynikających ze statutu szkoły                                     i wewnątrzszkolnego systemu oceniania oraz Kodeksu ucznia – uczniowie znają swoje prawa i obowiązki.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Konsekwentna ocena zachowań uczniów, odwoływanie się do regulaminu w sytuacjach wymagających interwencji.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umiejętności utrzymywania ładu i porządku wokół siebie, w miejscu nauki i zabawy.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Rozwijanie postaw opartych na odpowiedzialności za dokonywane decyzje i wybory oraz postępowanie.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Uczestnictwo i współodpowiedzialność w tworzeniu uroczystości szkolnych i pozaszkolnych.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potrzeby uczestnictwa w kulturze.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Rozwijanie zainteresowań i pasji uczniów.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wychowawcy klas – Kodeks praw  i obowiązków ucznia.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Wychowawcy – zasady dobrego wychowania, gazetka klasowa/szkolna.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Wychowawcy – system oceniania, arkusze ocen ucznia.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wychowawcy, pedagodzy, specjaliści, wychowawcy świetlicy, bibliotekarze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umiejętności komunikacyjnych i przestrzeganie obowiązujących reguł, dbałość o język i kulturę wypowiadania się oraz o dobry klimat w szkole.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Uczniowie znają i stosują formy dobrego zachowania.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Organizowanie imprez kulturalnych z zachowaniem obowiązujących reguł.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Uczenie właściwych zachowań wobec osób agresywnych i obcych (negocjacja, żart, rozładowanie napięcia), treningi interpersonalne.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Integracja zespołów klasowych (w tym z uczniami niepełnosprawnymi, przybyłymi z zagranicy, w szczególności z Ukrainy): pogadanki, gry i zabawy integracyjne, imprezy klasowe, andrzejki, mikołajki, choinka, pierwszy dzień wiosny, dzień dziecka.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Rozwijanie przynależności do grupy, samorządu uczniowskiego – Dzień Samorządności.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Wychowawcy, pedagodzy, psycholog, specjaliści, wychowawcy świetlicy, bibliotekarze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Samorząd Uczniowski, Wolontariat</w:t>
            </w:r>
          </w:p>
        </w:tc>
      </w:tr>
      <w:tr>
        <w:trPr/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Profilaktyka zdrowia psychicznego i przemocy rówieśniczej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Uczestnictwo w zajęciach mających na celu wyeliminowanie niepożądanych zachowań, takich jak: agresja, przemoc psychiczna, zachowania dyskryminacyjne, cyberprzemoc.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Systematyczna edukacja uczniów w zakresie radzenia sobie z  trudnymi emocjami.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Wspieranie uczniów w kryzysach psychicznych.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Respektowanie przez uczniów zbioru zasad obowiązujących  w szkole – pogadanki, dyskusje na lekcjach z wychowawcą.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Stała współpraca pracowników szkoły w zakresie zaobserwowanych negatywnych zachowań uczniów – reagowanie na wszystkie niepożądane zachowania.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Organizacja spotkań z policjantami – odpowiedzialność prawna nieletnich.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pożądanych społecznie postaw wobec zagrożeń cywilizacyjnych; propagowanie informacji o zagrożeniach cywilizacyjnych (terroryzm, choroby, głód) – jak sobie radzić, gdzie szukać pomocy.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Przestrzeganie obowiązujących Standardów Ochrony Małoletnich.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wychowawcy, pedagodzy, psycholog, specjaliści, wychowawcy świetlicy</w:t>
            </w:r>
          </w:p>
        </w:tc>
      </w:tr>
      <w:tr>
        <w:trPr/>
        <w:tc>
          <w:tcPr>
            <w:tcW w:w="14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357" w:hanging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Bezpieczeństwo – profilaktyka zachowań ryzykownych</w:t>
            </w:r>
          </w:p>
        </w:tc>
      </w:tr>
      <w:tr>
        <w:trPr/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Promowanie higieny cyfrowej i bezpiecznego poruszania się w sieci. Rozwijanie umiejętności krytycznej analizy informacji dostępnych w Internecie.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Nauczanie informatyki od klasy I – uświadamianie konsekwencji korzystania z różnych źródeł informacji – wykorzystanie projektów.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Wykorzystywanie przez nauczycieli nowoczesnych technologii, w szczególności opartych na sztucznej inteligencji.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pożądanych społecznie postaw wobec zagrożeń cywilizacyjnych: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omawianie zagrożeń związanych z cyberprzemocą, uświadamianie potrzeby ochrony danych osobowych,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spotkania z przedstawicielami policji (analiza konsekwencji zachowań przemocy w sieci, możliwość szukania pomocy),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 to jest stalking – jak sobie z nim radzić?”,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 to jest cyberprzemoc – jak sobie z nią radzić?”,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ustalenie zasad netykiety w szkole,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kształtowanie krytycznego podejścia do treści publikowanych                 w Internecie i mediach społecznościowych.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4.Stworzenie uczniowi możliwości korzystania z różnych źródeł informacji:</w:t>
            </w:r>
          </w:p>
          <w:p>
            <w:pPr>
              <w:pStyle w:val="Normal"/>
              <w:widowControl w:val="false"/>
              <w:numPr>
                <w:ilvl w:val="0"/>
                <w:numId w:val="33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wykorzystywanie przez uczniów wiedzy pozyskanej z różnych źródeł informacji, technologii informatycznej do zajęć i zadań domowych,</w:t>
            </w:r>
          </w:p>
          <w:p>
            <w:pPr>
              <w:pStyle w:val="Normal"/>
              <w:widowControl w:val="false"/>
              <w:numPr>
                <w:ilvl w:val="0"/>
                <w:numId w:val="33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zajęcia w sali komputerowej,</w:t>
            </w:r>
          </w:p>
          <w:p>
            <w:pPr>
              <w:pStyle w:val="Normal"/>
              <w:widowControl w:val="false"/>
              <w:numPr>
                <w:ilvl w:val="0"/>
                <w:numId w:val="33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konkursy informatyczne.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5.Ochrona ofiar przemocy- szczególna opieka specjalistów szkolnych w razie wystąpienia sytuacji trudnej.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Dzień Bezpiecznego Internetu.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7.Udział uczniów w różnych konkursach dotyczących profilaktyki uzależnienia od Internetu, gier komputerowych.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Rozwijanie umiejętności metodycznych nauczycieli i uczniów w zakresie prawidłowego i skutecznego wykorzystywania technologii informacyjno-komunikacyjnych w procesach edukacyjnych. </w:t>
            </w:r>
          </w:p>
          <w:p>
            <w:pPr>
              <w:pStyle w:val="Normal"/>
              <w:widowControl w:val="false"/>
              <w:ind w:left="-3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nauczyciele informatyki, nauczyciele edukacji wczesnoszkolnej, pedagodzy, psycholog, specjaliści, wychowawcy świetlicy </w:t>
            </w:r>
          </w:p>
        </w:tc>
      </w:tr>
      <w:tr>
        <w:trPr/>
        <w:tc>
          <w:tcPr>
            <w:tcW w:w="14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357" w:hanging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Wartości, normy, wzory zachowań – kultura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</w:rPr>
              <w:t>Kształtowanie postaw patriotycznych, społecznych i obywatelskich Rozwijanie  szacunku 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tradycji i kultury własnego narodu, a także poszanowania innych kultur.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Kultywowanie tradycji i obyczajów regionu, w którym funkcjonuje szkoła.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Uczniowie dokonują analizy postaw, wartości, norm społecznych, przekonań i czynników, które na nie wpływają.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Uczniowie mają szacunek dla kultury i dorobku narodowego oraz dziedzictwa cywilizacyjnego Europy: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biorą udział w uroczystościach o charakterze szkolnym, lokalnym  i państwowym,</w:t>
            </w:r>
          </w:p>
          <w:p>
            <w:pPr>
              <w:pStyle w:val="Normal"/>
              <w:widowControl w:val="false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uczestniczą w wycieczkach,</w:t>
            </w:r>
          </w:p>
          <w:p>
            <w:pPr>
              <w:pStyle w:val="Normal"/>
              <w:widowControl w:val="false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składają hołd pamięci poległym – rozwijają umiejętności właściwego zachowania się z uwzględnieniem sytuacji i miejsca.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ind w:left="35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Uczniowie rozwijają świadomość na temat zasad humanitaryzmu, niesienia pomocy innym poprzez np.: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pogadanki na temat postawy uczniów,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poznanie wartości, takich jak: dobro, prawda,  odpowiedzialność,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udział w konkursach recytatorskich,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organizację i/ lub udział w uroczystościach patriotycznych, szkolnych/ lokalnych m.in. Święto Niepodległości, Święto Konstytucji 3 Maja, Katyń- ocalić od zapomnienia, rocznica pacyfikacji Skałki Polskiej.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Dokumentacja szkolna.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Kalendarz uroczystości szkolnych.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Przygotowanie uczniów do praktycznego wykorzystania wiedzy.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Organizacja działań dla rodziców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f"/>
        <w:tblW w:w="1396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19"/>
        <w:gridCol w:w="9345"/>
      </w:tblGrid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Formy realizacji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Informowanie rodziców o podejmowanych przez szkołę działaniach wychowawczo- profilaktycznych.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Zapoznanie rodziców z Programem wychowawczo-profilaktycznym Szkoły Podstawowej im. Jana Pawła II w Łopusznie.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Przekazywanie na bieżąco informacji o realizowanych w szkole programach wychowawczych i profilaktycznych za pomocą strony internetowej szkoły, gazetek ściennych w szkole.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Informowanie rodziców o funkcjonowaniu dziecka w szkole.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Przekazywanie na bieżąco informacji o sukcesach, trudnościach i problemach uczniów podczas rozmów indywidualnych, zebrań klasowych.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Rozmowy indywidualne z wychowawcami, pedagogami, psychologiem, specjalistami, dyrektorem szkoły.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Informacje na temat niskiej frekwencji.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Współpraca z radą rodziców w zakresie pomocy materialnej dla uczniów potrzebujących wsparcia.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Przekazywanie wiedzy na temat problemów wychowania i profilaktyki.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Organizacja spotkań i warsztatów dla rodziców ze specjalistami nt. uzależnienia od dopalaczy, Internetu, itp..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Indywidualne konsultacje z wychowawcą, pedagogami, psychologiem, specjalistami, nauczycielami.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Organizacja działań dla nauczycieli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f0"/>
        <w:tblW w:w="1396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19"/>
        <w:gridCol w:w="9345"/>
      </w:tblGrid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Formy realizacji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Organizacja doskonalenia zawodowego – kursy, warsztaty, szkolenia.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Dostarczanie nauczycielom informacji o dostępnych formach doskonalenia poza szkołą, np. na temat ochrony i wzmacniania zdrowia psychicznego dzieci i młodzieży, pracy z dziećmi z różnymi trudnościami rozwojowymi, uzależnieniami behawioralnymi.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Organizacja wewnątrzszkolnego doskonalenia.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Doskonalenie kompetencji nauczycieli i wychowawców w zakresie profilaktyki używania niebezpiecznych środków i substancji.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Organizacja szkoleniowych rad pedagogicznych, np. z zakresu efektywnych metod pracy z uczniami ze specjalnymi potrzebami edukacyjnymi, cyberbezpieczeństwa, możliwości wykorzystania TIK i obsługi platformy e-learningowej Moodle i modułu Portfolio realizowanych w ramach projektu „Akademia Równych Szans”.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Współpraca ze Świętokrzyskim Centrum Doskonalenia Nauczycieli - organizacja szkoleń dla kadry pedagogicznej.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Rozwijanie umiejętności metodycznych nauczycieli w zakresie prawidłowego i skutecznego wykorzystywania technologii informacyjno-komunikacyjnych w procesach edukacyjnych.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Metody pracy w rozwijaniu podstawowych i przekrojowych umiejętności uczniów.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Propagowanie literatury z zakresu pedagogiki i psychologii. 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Udostępnianie materiałów szkoleniowych.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Gromadzenie literatury na temat szkolnej profilaktyki. 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XI.       Ewaluacja programu</w:t>
      </w:r>
    </w:p>
    <w:p>
      <w:pPr>
        <w:pStyle w:val="Normal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Przebieg pracy wychowawczo-profilaktycznej i jej efekty poddawane są systematycznej obserwacji i ocenie. Informacje zwrotne pochodzące od uczniów, rodziców i nauczycieli służą doskonaleniu pracy i wyciąganiu wniosków na przyszłość. Najlepszych efektów można spodziewać się, gdy ewaluacji dokonuje się na podstawie obserwacji procesu wychowania.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Sposoby i środki ewaluacji:</w:t>
      </w:r>
    </w:p>
    <w:p>
      <w:pPr>
        <w:pStyle w:val="Normal"/>
        <w:numPr>
          <w:ilvl w:val="0"/>
          <w:numId w:val="17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obserwacja i analiza zachowań uczniów,</w:t>
      </w:r>
    </w:p>
    <w:p>
      <w:pPr>
        <w:pStyle w:val="Normal"/>
        <w:numPr>
          <w:ilvl w:val="0"/>
          <w:numId w:val="17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obserwacja postępów w nauce,</w:t>
      </w:r>
    </w:p>
    <w:p>
      <w:pPr>
        <w:pStyle w:val="Normal"/>
        <w:numPr>
          <w:ilvl w:val="0"/>
          <w:numId w:val="17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frekwencja na zajęciach dydaktycznych,</w:t>
      </w:r>
    </w:p>
    <w:p>
      <w:pPr>
        <w:pStyle w:val="Normal"/>
        <w:numPr>
          <w:ilvl w:val="0"/>
          <w:numId w:val="17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udział w konkursach.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Narzędzia ewaluacji: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ankieta dla uczniów, rodziców i pracowników szkoły,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obserwacja zachowania uczniów,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analiza dokumentacji nauczycieli,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analiza dokumentacji wychowawców,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analiza dokumentacji pedagogów, psychologa, specjalistów 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analiza sukcesów i osiągnięć uczniów,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rozmowy indywidualne z rodzicami, uczniami i pracownikami szkoły,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wytwory uczniów,</w:t>
      </w:r>
    </w:p>
    <w:p>
      <w:pPr>
        <w:pStyle w:val="Normal"/>
        <w:numPr>
          <w:ilvl w:val="0"/>
          <w:numId w:val="34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analiza sprawozdań  dotyczących wypadkowości  uczniów.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Działania ewaluacyjne będą polegały na:</w:t>
      </w:r>
    </w:p>
    <w:p>
      <w:pPr>
        <w:pStyle w:val="Normal"/>
        <w:numPr>
          <w:ilvl w:val="0"/>
          <w:numId w:val="27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zidentyfikowaniu celu ewaluacji i sformułowaniu pytań ewaluacyjnych ukierunkowanych na jego osiągnięcie,</w:t>
      </w:r>
    </w:p>
    <w:p>
      <w:pPr>
        <w:pStyle w:val="Normal"/>
        <w:numPr>
          <w:ilvl w:val="0"/>
          <w:numId w:val="27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opracowaniu planu i strategii dokonania ewaluacji,</w:t>
      </w:r>
    </w:p>
    <w:p>
      <w:pPr>
        <w:pStyle w:val="Normal"/>
        <w:numPr>
          <w:ilvl w:val="0"/>
          <w:numId w:val="27"/>
        </w:numPr>
        <w:ind w:left="714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zaplanowaniu sposobu opracowania wyników ewaluacji i ich udostępnienia społeczności szkolnej.</w:t>
      </w:r>
    </w:p>
    <w:p>
      <w:pPr>
        <w:pStyle w:val="Normal"/>
        <w:ind w:left="714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Ewaluacji programu wychowawczo-dydaktycznego dokona powołany przez dyrektora szkoły zespół ds. ewaluacji programu, oceniający rezultaty i efektywność prowadzonych działań. Z wnioskami z przeprowadzonej ewaluacji rada pedagogiczna zostanie zapoznana na zebraniu kończącym rok szkolny.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Program Wychowawczo-Profilaktyczny został uchwalony przez Radę Pedagogiczną w porozumieniu z Radą Rodziców i SU dnia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30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września 2025 r.</w:t>
      </w:r>
    </w:p>
    <w:p>
      <w:pPr>
        <w:pStyle w:val="Normal"/>
        <w:spacing w:before="0" w:after="20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Dyrektor szkoły:</w:t>
      </w:r>
    </w:p>
    <w:p>
      <w:pPr>
        <w:pStyle w:val="Normal"/>
        <w:spacing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Przewodnicząca Rady Rodziców:                                                                             Przewodnicząca Samorządu Uczniowskiego</w:t>
      </w:r>
    </w:p>
    <w:p>
      <w:pPr>
        <w:pStyle w:val="Normal"/>
        <w:spacing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XII.      KALENDARZ UROCZYSTOŚCI SZKOLNYCH</w:t>
      </w:r>
    </w:p>
    <w:p>
      <w:pPr>
        <w:pStyle w:val="Normal"/>
        <w:spacing w:before="0" w:after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W szkole organizowane są imprezy i uroczystości, które na stałe wpisały się w tradycję szkoły. </w:t>
      </w:r>
    </w:p>
    <w:p>
      <w:pPr>
        <w:pStyle w:val="Normal"/>
        <w:spacing w:before="0" w:after="20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Szczegółowy harmonogram uroczystości szkolnych  znajduje się  w dokumentacji szkoły i stanowi załącznik do Planu nadzoru pedagogicznego dyrektora szkoły na rok szkolny 2025/2026.</w:t>
      </w:r>
    </w:p>
    <w:sectPr>
      <w:type w:val="nextPage"/>
      <w:pgSz w:orient="landscape" w:w="16838" w:h="11906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1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6407"/>
    <w:pPr>
      <w:spacing w:before="0" w:after="0"/>
      <w:ind w:left="720" w:hanging="0"/>
      <w:contextualSpacing/>
    </w:pPr>
    <w:rPr/>
  </w:style>
  <w:style w:type="paragraph" w:styleId="Dt" w:customStyle="1">
    <w:name w:val="dt"/>
    <w:basedOn w:val="Normal"/>
    <w:qFormat/>
    <w:rsid w:val="000d2b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l-PL"/>
    </w:rPr>
  </w:style>
  <w:style w:type="paragraph" w:styleId="Dd" w:customStyle="1">
    <w:name w:val="dd"/>
    <w:basedOn w:val="Normal"/>
    <w:qFormat/>
    <w:rsid w:val="000d2b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l-PL"/>
    </w:rPr>
  </w:style>
  <w:style w:type="paragraph" w:styleId="Dpt" w:customStyle="1">
    <w:name w:val="dpt"/>
    <w:basedOn w:val="Normal"/>
    <w:qFormat/>
    <w:rsid w:val="000d2b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l-PL"/>
    </w:rPr>
  </w:style>
  <w:style w:type="paragraph" w:styleId="Dmo" w:customStyle="1">
    <w:name w:val="dmo"/>
    <w:basedOn w:val="Normal"/>
    <w:qFormat/>
    <w:rsid w:val="000d2b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IKoEkUCULZu8wUheC8p88aI3tA==">CgMxLjA4AHIhMTJGSENqUFU4ZEc2aHZXdTV0YjlZRURNWE4wMUVPTUNq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Application>LibreOffice/7.2.2.2$Windows_X86_64 LibreOffice_project/02b2acce88a210515b4a5bb2e46cbfb63fe97d56</Application>
  <AppVersion>15.0000</AppVersion>
  <Pages>34</Pages>
  <Words>7301</Words>
  <Characters>53021</Characters>
  <CharactersWithSpaces>60680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2025-09-09T06:43:00Z</dcterms:created>
  <dc:creator>User</dc:creator>
  <dc:description/>
  <dc:language>pl-PL</dc:language>
  <cp:lastModifiedBy/>
  <dcterms:modified xsi:type="dcterms:W3CDTF">2025-12-12T11:39:20Z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